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8" w:rsidRDefault="00105DC8" w:rsidP="00136057">
      <w:pPr>
        <w:jc w:val="both"/>
      </w:pPr>
    </w:p>
    <w:tbl>
      <w:tblPr>
        <w:tblW w:w="10101" w:type="dxa"/>
        <w:jc w:val="center"/>
        <w:tblLayout w:type="fixed"/>
        <w:tblLook w:val="01E0"/>
      </w:tblPr>
      <w:tblGrid>
        <w:gridCol w:w="3213"/>
        <w:gridCol w:w="3213"/>
        <w:gridCol w:w="3675"/>
      </w:tblGrid>
      <w:tr w:rsidR="00105DC8" w:rsidRPr="002C3CB8" w:rsidTr="00136057">
        <w:trPr>
          <w:jc w:val="center"/>
        </w:trPr>
        <w:tc>
          <w:tcPr>
            <w:tcW w:w="10101" w:type="dxa"/>
            <w:gridSpan w:val="3"/>
          </w:tcPr>
          <w:p w:rsidR="00105DC8" w:rsidRPr="002C3CB8" w:rsidRDefault="00105DC8" w:rsidP="00136057">
            <w:pPr>
              <w:jc w:val="center"/>
              <w:rPr>
                <w:b/>
                <w:sz w:val="28"/>
                <w:szCs w:val="28"/>
              </w:rPr>
            </w:pPr>
            <w:r w:rsidRPr="002C3CB8">
              <w:rPr>
                <w:b/>
                <w:sz w:val="28"/>
                <w:szCs w:val="28"/>
              </w:rPr>
              <w:t>ЛЁВИНСКАЯ ПОСЕЛКОВАЯ ДУМА</w:t>
            </w:r>
          </w:p>
          <w:p w:rsidR="00105DC8" w:rsidRPr="002C3CB8" w:rsidRDefault="00105DC8" w:rsidP="00136057">
            <w:pPr>
              <w:jc w:val="center"/>
              <w:rPr>
                <w:b/>
                <w:sz w:val="28"/>
                <w:szCs w:val="28"/>
              </w:rPr>
            </w:pPr>
            <w:r w:rsidRPr="002C3CB8">
              <w:rPr>
                <w:b/>
                <w:sz w:val="28"/>
                <w:szCs w:val="28"/>
              </w:rPr>
              <w:t>Оричевского района Кировской области</w:t>
            </w:r>
          </w:p>
          <w:p w:rsidR="00105DC8" w:rsidRPr="002C3CB8" w:rsidRDefault="00105DC8" w:rsidP="00136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</w:t>
            </w:r>
            <w:r w:rsidRPr="002C3CB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105DC8" w:rsidRPr="002C3CB8" w:rsidTr="00136057">
        <w:trPr>
          <w:jc w:val="center"/>
        </w:trPr>
        <w:tc>
          <w:tcPr>
            <w:tcW w:w="10101" w:type="dxa"/>
            <w:gridSpan w:val="3"/>
          </w:tcPr>
          <w:p w:rsidR="00105DC8" w:rsidRPr="002C3CB8" w:rsidRDefault="00105DC8" w:rsidP="001360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05DC8" w:rsidRPr="002C3CB8" w:rsidTr="00136057">
        <w:trPr>
          <w:jc w:val="center"/>
        </w:trPr>
        <w:tc>
          <w:tcPr>
            <w:tcW w:w="10101" w:type="dxa"/>
            <w:gridSpan w:val="3"/>
          </w:tcPr>
          <w:p w:rsidR="00105DC8" w:rsidRPr="002C3CB8" w:rsidRDefault="00105DC8" w:rsidP="00136057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2C3CB8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</w:tr>
      <w:tr w:rsidR="00105DC8" w:rsidRPr="002C3CB8" w:rsidTr="00136057">
        <w:trPr>
          <w:jc w:val="center"/>
        </w:trPr>
        <w:tc>
          <w:tcPr>
            <w:tcW w:w="10101" w:type="dxa"/>
            <w:gridSpan w:val="3"/>
          </w:tcPr>
          <w:p w:rsidR="00105DC8" w:rsidRPr="002C3CB8" w:rsidRDefault="00105DC8" w:rsidP="001360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05DC8" w:rsidRPr="002C3CB8" w:rsidTr="00136057">
        <w:trPr>
          <w:trHeight w:val="318"/>
          <w:jc w:val="center"/>
        </w:trPr>
        <w:tc>
          <w:tcPr>
            <w:tcW w:w="3213" w:type="dxa"/>
            <w:vAlign w:val="center"/>
          </w:tcPr>
          <w:p w:rsidR="00105DC8" w:rsidRPr="002C3CB8" w:rsidRDefault="00105DC8" w:rsidP="002E5492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20.02.2015</w:t>
            </w:r>
          </w:p>
        </w:tc>
        <w:tc>
          <w:tcPr>
            <w:tcW w:w="3213" w:type="dxa"/>
            <w:vAlign w:val="center"/>
          </w:tcPr>
          <w:p w:rsidR="00105DC8" w:rsidRPr="002C3CB8" w:rsidRDefault="00105DC8" w:rsidP="001360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105DC8" w:rsidRPr="002C3CB8" w:rsidRDefault="00105DC8" w:rsidP="002E5492">
            <w:pPr>
              <w:spacing w:line="240" w:lineRule="exact"/>
              <w:jc w:val="right"/>
              <w:rPr>
                <w:sz w:val="28"/>
                <w:szCs w:val="28"/>
                <w:u w:val="single"/>
              </w:rPr>
            </w:pPr>
            <w:r w:rsidRPr="002C3CB8">
              <w:rPr>
                <w:sz w:val="28"/>
                <w:szCs w:val="28"/>
                <w:u w:val="single"/>
              </w:rPr>
              <w:t>№ </w:t>
            </w:r>
            <w:r>
              <w:rPr>
                <w:sz w:val="28"/>
                <w:szCs w:val="28"/>
                <w:u w:val="single"/>
              </w:rPr>
              <w:t>41/1</w:t>
            </w:r>
          </w:p>
        </w:tc>
      </w:tr>
      <w:tr w:rsidR="00105DC8" w:rsidRPr="002C3CB8" w:rsidTr="00136057">
        <w:trPr>
          <w:trHeight w:val="318"/>
          <w:jc w:val="center"/>
        </w:trPr>
        <w:tc>
          <w:tcPr>
            <w:tcW w:w="3213" w:type="dxa"/>
            <w:vAlign w:val="center"/>
          </w:tcPr>
          <w:p w:rsidR="00105DC8" w:rsidRPr="002C3CB8" w:rsidRDefault="00105DC8" w:rsidP="001360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105DC8" w:rsidRPr="002C3CB8" w:rsidRDefault="00105DC8" w:rsidP="001360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CB8">
              <w:rPr>
                <w:sz w:val="28"/>
                <w:szCs w:val="28"/>
              </w:rPr>
              <w:t>пгт Лёвинцы</w:t>
            </w:r>
          </w:p>
        </w:tc>
        <w:tc>
          <w:tcPr>
            <w:tcW w:w="3675" w:type="dxa"/>
            <w:vAlign w:val="center"/>
          </w:tcPr>
          <w:p w:rsidR="00105DC8" w:rsidRPr="002C3CB8" w:rsidRDefault="00105DC8" w:rsidP="001360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42B30" w:rsidRDefault="00642B30" w:rsidP="001360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B30" w:rsidRDefault="00642B30" w:rsidP="007357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подготовки, утверждения местных нормативов</w:t>
      </w:r>
    </w:p>
    <w:p w:rsidR="00642B30" w:rsidRDefault="00642B30" w:rsidP="007357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  <w:r w:rsidR="00105DC8">
        <w:rPr>
          <w:b/>
          <w:bCs/>
          <w:sz w:val="28"/>
          <w:szCs w:val="28"/>
        </w:rPr>
        <w:t>Лёвинского городского поселения Оричевского района</w:t>
      </w:r>
      <w:r w:rsidR="00477F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 и внесения в них изменений</w:t>
      </w:r>
    </w:p>
    <w:p w:rsidR="00642B30" w:rsidRDefault="00642B30" w:rsidP="001360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B30" w:rsidRDefault="00642B30" w:rsidP="0013605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D5459">
        <w:rPr>
          <w:bCs/>
          <w:sz w:val="28"/>
          <w:szCs w:val="28"/>
        </w:rPr>
        <w:t>Лёвинское городское поселение Оричевского района</w:t>
      </w:r>
      <w:r>
        <w:rPr>
          <w:bCs/>
          <w:sz w:val="28"/>
          <w:szCs w:val="28"/>
        </w:rPr>
        <w:t xml:space="preserve"> Кировской области, </w:t>
      </w:r>
      <w:r w:rsidR="003D5459">
        <w:rPr>
          <w:bCs/>
          <w:sz w:val="28"/>
          <w:szCs w:val="28"/>
        </w:rPr>
        <w:t>Лёвинская поселковая</w:t>
      </w:r>
      <w:r>
        <w:rPr>
          <w:bCs/>
          <w:sz w:val="28"/>
          <w:szCs w:val="28"/>
        </w:rPr>
        <w:t xml:space="preserve"> Дума </w:t>
      </w:r>
      <w:r w:rsidRPr="003D5459">
        <w:rPr>
          <w:b/>
          <w:bCs/>
          <w:sz w:val="28"/>
          <w:szCs w:val="28"/>
        </w:rPr>
        <w:t>РЕШИЛА</w:t>
      </w:r>
      <w:r>
        <w:rPr>
          <w:bCs/>
          <w:sz w:val="28"/>
          <w:szCs w:val="28"/>
        </w:rPr>
        <w:t>:</w:t>
      </w:r>
    </w:p>
    <w:p w:rsidR="00642B30" w:rsidRDefault="00642B30" w:rsidP="001360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подготовки, утверждения местных нормативов градостроительного проектирования </w:t>
      </w:r>
      <w:r w:rsidR="00A35937">
        <w:rPr>
          <w:sz w:val="28"/>
          <w:szCs w:val="28"/>
        </w:rPr>
        <w:t>Лёвинского городского поселения Оричевского района</w:t>
      </w:r>
      <w:r>
        <w:rPr>
          <w:sz w:val="28"/>
          <w:szCs w:val="28"/>
        </w:rPr>
        <w:t xml:space="preserve"> Кировской области и внесения изменений в них согласно приложению.</w:t>
      </w:r>
    </w:p>
    <w:p w:rsidR="00A35937" w:rsidRPr="00A35937" w:rsidRDefault="00A35937" w:rsidP="0013605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5937">
        <w:rPr>
          <w:sz w:val="28"/>
          <w:szCs w:val="28"/>
        </w:rPr>
        <w:t>.</w:t>
      </w:r>
      <w:r w:rsidRPr="00A35937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642B30" w:rsidRDefault="00A35937" w:rsidP="0013605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5937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муниципального образования Лёвинское городское поселение Оричевского района Кировской области».</w:t>
      </w:r>
    </w:p>
    <w:p w:rsidR="00642B30" w:rsidRDefault="00642B30" w:rsidP="001360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B30" w:rsidRDefault="00642B30" w:rsidP="001360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B30" w:rsidRDefault="003D1B60" w:rsidP="003D1B60">
      <w:pPr>
        <w:rPr>
          <w:sz w:val="28"/>
          <w:szCs w:val="28"/>
        </w:rPr>
        <w:sectPr w:rsidR="00642B30" w:rsidSect="00136057">
          <w:pgSz w:w="12240" w:h="15840"/>
          <w:pgMar w:top="1440" w:right="758" w:bottom="1440" w:left="1800" w:header="720" w:footer="720" w:gutter="0"/>
          <w:cols w:space="720"/>
          <w:docGrid w:linePitch="326"/>
        </w:sectPr>
      </w:pPr>
      <w:r>
        <w:rPr>
          <w:sz w:val="28"/>
          <w:szCs w:val="28"/>
        </w:rPr>
        <w:t>Глава Лёвинского городского поселения      Н.Н. Гаврилова</w:t>
      </w:r>
    </w:p>
    <w:p w:rsidR="00A12720" w:rsidRPr="003F2DB8" w:rsidRDefault="00B33A13" w:rsidP="0051433E">
      <w:pPr>
        <w:pStyle w:val="1"/>
        <w:spacing w:line="280" w:lineRule="exact"/>
        <w:jc w:val="right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                                                                                     </w:t>
      </w:r>
      <w:r w:rsidR="00A12720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Утвержден</w:t>
      </w:r>
    </w:p>
    <w:p w:rsidR="00A12720" w:rsidRDefault="00A12720" w:rsidP="0051433E">
      <w:pPr>
        <w:pStyle w:val="1"/>
        <w:spacing w:before="0" w:after="0" w:line="280" w:lineRule="exact"/>
        <w:ind w:left="5954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2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Лёвинской поселковой Думы </w:t>
      </w:r>
    </w:p>
    <w:p w:rsidR="00A12720" w:rsidRDefault="00A12720" w:rsidP="0051433E">
      <w:pPr>
        <w:pStyle w:val="1"/>
        <w:spacing w:before="0" w:after="0" w:line="280" w:lineRule="exact"/>
        <w:ind w:left="5954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3F2DB8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Pr="003F2DB8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 </w:t>
      </w:r>
      <w:r w:rsidRPr="00D17E49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20.02.2015 № 4</w:t>
      </w:r>
      <w:r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1</w:t>
      </w:r>
      <w:r w:rsidRPr="00D17E49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ПОДГОТОВКИ, УТВЕРЖДЕНИЯ МЕСТНЫХ НОРМАТИВОВ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642B30" w:rsidRDefault="00AF2EEA" w:rsidP="00AF2E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ЛЁВИНСКОГО ГОРОДСКОГО ПОСЕЛЕНИЯ ОРИЧЕВСКОГО РАЙОНА </w:t>
      </w:r>
      <w:r w:rsidR="00642B3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</w:t>
      </w:r>
      <w:r w:rsidR="00642B30">
        <w:rPr>
          <w:b/>
          <w:bCs/>
          <w:sz w:val="28"/>
          <w:szCs w:val="28"/>
        </w:rPr>
        <w:t>И ВНЕСЕНИЯ В НИХ ИЗМЕНЕНИЙ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5"/>
      <w:bookmarkEnd w:id="1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подготовки, утверждения местных нормативов градостроительного проектирования </w:t>
      </w:r>
      <w:r w:rsidR="0045183A">
        <w:rPr>
          <w:sz w:val="28"/>
          <w:szCs w:val="28"/>
        </w:rPr>
        <w:t>Лёвинского городского поселения Оричевского района  Кировской области</w:t>
      </w:r>
      <w:r>
        <w:rPr>
          <w:sz w:val="28"/>
          <w:szCs w:val="28"/>
        </w:rPr>
        <w:t xml:space="preserve"> и внесения в них изменений (далее – Порядок) разработан в соответствии с главой 3.1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5183A">
        <w:rPr>
          <w:sz w:val="28"/>
          <w:szCs w:val="28"/>
        </w:rPr>
        <w:t xml:space="preserve"> муниципального образования Лёвинское городское поселение Оричевского района</w:t>
      </w:r>
      <w:r>
        <w:rPr>
          <w:sz w:val="28"/>
          <w:szCs w:val="28"/>
        </w:rPr>
        <w:t xml:space="preserve"> Кировской области и закрепляет основные положения, касающиеся</w:t>
      </w:r>
      <w:proofErr w:type="gramEnd"/>
      <w:r>
        <w:rPr>
          <w:sz w:val="28"/>
          <w:szCs w:val="28"/>
        </w:rPr>
        <w:t xml:space="preserve"> подготовки, утверждения и внесения изменений в местные нормативы градостроительного проектирования </w:t>
      </w:r>
      <w:r w:rsidR="005772DB">
        <w:rPr>
          <w:sz w:val="28"/>
          <w:szCs w:val="28"/>
        </w:rPr>
        <w:t xml:space="preserve">Лёвинского городского поселения Оричевского района </w:t>
      </w:r>
      <w:r>
        <w:rPr>
          <w:sz w:val="28"/>
          <w:szCs w:val="28"/>
        </w:rPr>
        <w:t>Кировской области.</w:t>
      </w:r>
    </w:p>
    <w:p w:rsidR="00E263DB" w:rsidRDefault="00E263DB" w:rsidP="00642B30">
      <w:pPr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bookmarkStart w:id="2" w:name="Par38"/>
      <w:bookmarkEnd w:id="2"/>
      <w:r>
        <w:rPr>
          <w:bCs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sz w:val="28"/>
          <w:szCs w:val="28"/>
        </w:rPr>
        <w:t>Лёвинского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Кировской области (далее – Местные нормативы) –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муниципального района, установленными статьей 10.2 Закона Кировской области о 28.09.2006 № 44-ЗО «О регулировании градостроительной деятельности в Кировской области»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642B30" w:rsidRDefault="00642B30" w:rsidP="00642B30">
      <w:pPr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Местных нормативов осуществляется с учетом: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социально-демографического состава и плотности населения на территории </w:t>
      </w:r>
      <w:r w:rsidR="005772DB">
        <w:rPr>
          <w:sz w:val="28"/>
          <w:szCs w:val="28"/>
        </w:rPr>
        <w:t xml:space="preserve">Лёвинского городского поселения Оричевского района </w:t>
      </w:r>
      <w:r>
        <w:rPr>
          <w:sz w:val="28"/>
          <w:szCs w:val="28"/>
        </w:rPr>
        <w:t>Кировской области;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 и программ комплексного социально-экономического развития </w:t>
      </w:r>
      <w:r w:rsidR="005772DB">
        <w:rPr>
          <w:sz w:val="28"/>
          <w:szCs w:val="28"/>
        </w:rPr>
        <w:t xml:space="preserve">Лёвинского городского поселения Оричевского района </w:t>
      </w:r>
      <w:r>
        <w:rPr>
          <w:sz w:val="28"/>
          <w:szCs w:val="28"/>
        </w:rPr>
        <w:t>Кировской области;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органов местного самоуправления </w:t>
      </w:r>
      <w:r w:rsidR="005772DB">
        <w:rPr>
          <w:sz w:val="28"/>
          <w:szCs w:val="28"/>
        </w:rPr>
        <w:t>Лёвинского городского поселения Оричевского района</w:t>
      </w:r>
      <w:r>
        <w:rPr>
          <w:sz w:val="28"/>
          <w:szCs w:val="28"/>
        </w:rPr>
        <w:t xml:space="preserve"> и заинтересованных лиц.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статьями 10¹ и 10² Закона Кировской области от 28.09.2006 № 44-ЗО «О регулировании градостроительной деятельности в Кировской области»,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в Местных нормативах градостроительного проектирования, не могут быть ниже этих предельных значений.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center"/>
        <w:outlineLvl w:val="1"/>
        <w:rPr>
          <w:sz w:val="28"/>
          <w:szCs w:val="28"/>
        </w:rPr>
      </w:pPr>
      <w:bookmarkStart w:id="3" w:name="Par43"/>
      <w:bookmarkEnd w:id="3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подготовки Местных нормативов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642B30" w:rsidRDefault="00D865B4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2B30">
        <w:rPr>
          <w:sz w:val="28"/>
          <w:szCs w:val="28"/>
        </w:rPr>
        <w:t>. Местные нормативы градостроительного проектирования включают в себя: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(расчетные показатели минимально допустимого уровня обеспеченности объектами, предусмотренными пунктом 2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642B30" w:rsidRDefault="00D865B4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2B30">
        <w:rPr>
          <w:sz w:val="28"/>
          <w:szCs w:val="28"/>
        </w:rPr>
        <w:t xml:space="preserve">. Решение о подготовке Местных нормативов принимается администрацией </w:t>
      </w:r>
      <w:r w:rsidR="0037157E">
        <w:rPr>
          <w:sz w:val="28"/>
          <w:szCs w:val="28"/>
        </w:rPr>
        <w:t>Лёвинского городского поселения Оричевского района</w:t>
      </w:r>
      <w:r w:rsidR="00642B30">
        <w:rPr>
          <w:sz w:val="28"/>
          <w:szCs w:val="28"/>
        </w:rPr>
        <w:t xml:space="preserve"> Кировской области.</w:t>
      </w:r>
    </w:p>
    <w:p w:rsidR="00642B30" w:rsidRDefault="00D865B4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42B30">
        <w:rPr>
          <w:sz w:val="28"/>
          <w:szCs w:val="28"/>
        </w:rPr>
        <w:t xml:space="preserve">. Подготовку Местных нормативов </w:t>
      </w:r>
      <w:r w:rsidR="0037157E">
        <w:rPr>
          <w:sz w:val="28"/>
          <w:szCs w:val="28"/>
        </w:rPr>
        <w:t>администрация</w:t>
      </w:r>
      <w:r w:rsidR="00642B30">
        <w:rPr>
          <w:sz w:val="28"/>
          <w:szCs w:val="28"/>
        </w:rPr>
        <w:t xml:space="preserve"> </w:t>
      </w:r>
      <w:r w:rsidR="0037157E">
        <w:rPr>
          <w:sz w:val="28"/>
          <w:szCs w:val="28"/>
        </w:rPr>
        <w:t>Лёвинского городского поселения Оричевского района Кировской области.</w:t>
      </w:r>
    </w:p>
    <w:p w:rsidR="00642B30" w:rsidRDefault="00D865B4" w:rsidP="00642B30">
      <w:pPr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2B30">
        <w:rPr>
          <w:sz w:val="28"/>
          <w:szCs w:val="28"/>
        </w:rPr>
        <w:t>. Подготовка проекта Местных нормативов осуществляется органами местного самоуправления самостоятельно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642B30" w:rsidRDefault="00D865B4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2B30">
        <w:rPr>
          <w:sz w:val="28"/>
          <w:szCs w:val="28"/>
        </w:rPr>
        <w:t xml:space="preserve">. Проект Местных нормативов подлежит размещению на официальном сайте администрации </w:t>
      </w:r>
      <w:r w:rsidR="007803C7">
        <w:rPr>
          <w:sz w:val="28"/>
          <w:szCs w:val="28"/>
        </w:rPr>
        <w:t xml:space="preserve">Лёвинского городского поселения Оричевского района </w:t>
      </w:r>
      <w:r w:rsidR="00642B30">
        <w:rPr>
          <w:sz w:val="28"/>
          <w:szCs w:val="28"/>
        </w:rPr>
        <w:t>Кировской области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center"/>
        <w:outlineLvl w:val="1"/>
        <w:rPr>
          <w:sz w:val="28"/>
          <w:szCs w:val="28"/>
        </w:rPr>
      </w:pPr>
      <w:bookmarkStart w:id="4" w:name="Par58"/>
      <w:bookmarkEnd w:id="4"/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утверждения местных нормативов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Местные нормативы утверждаются решением </w:t>
      </w:r>
      <w:r w:rsidR="007803C7">
        <w:rPr>
          <w:sz w:val="28"/>
          <w:szCs w:val="28"/>
        </w:rPr>
        <w:t>Лёвинского городского поселения Оричевского района</w:t>
      </w:r>
      <w:r>
        <w:rPr>
          <w:sz w:val="28"/>
          <w:szCs w:val="28"/>
        </w:rPr>
        <w:t>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Расчетные показатели минимально допустимого уровня обеспеченности объектами местного значения для населения </w:t>
      </w:r>
      <w:r w:rsidR="007803C7">
        <w:rPr>
          <w:sz w:val="28"/>
          <w:szCs w:val="28"/>
        </w:rPr>
        <w:t xml:space="preserve">Лёвинского городского поселения Оричевского района Кировской области </w:t>
      </w:r>
      <w:r>
        <w:rPr>
          <w:sz w:val="28"/>
          <w:szCs w:val="28"/>
        </w:rPr>
        <w:t>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настоящего Порядка.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Утвержденные Местные нормативы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</w:t>
      </w:r>
      <w:r w:rsidR="007803C7">
        <w:rPr>
          <w:sz w:val="28"/>
          <w:szCs w:val="28"/>
        </w:rPr>
        <w:t xml:space="preserve">Лёвинского городского поселения Оричевского района Кировской области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Копии решений об утверждении Местных нормативов и изменений в них направляются в бумажном и электронном виде главой </w:t>
      </w:r>
      <w:r w:rsidR="001C0013">
        <w:rPr>
          <w:sz w:val="28"/>
          <w:szCs w:val="28"/>
        </w:rPr>
        <w:t xml:space="preserve">Лёвинского городского поселения Оричевского района Кировской области </w:t>
      </w:r>
      <w:r>
        <w:rPr>
          <w:sz w:val="28"/>
          <w:szCs w:val="28"/>
        </w:rPr>
        <w:t xml:space="preserve">в орган исполнительной власти Кировской области, уполномоченный в области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деятельности, в течение 30 дней.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540"/>
        <w:jc w:val="center"/>
        <w:outlineLvl w:val="1"/>
        <w:rPr>
          <w:sz w:val="28"/>
          <w:szCs w:val="28"/>
        </w:rPr>
      </w:pPr>
      <w:bookmarkStart w:id="5" w:name="Par65"/>
      <w:bookmarkEnd w:id="5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внесения изменений в местные нормативы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утверждения Местных нормативов вступили в действие федеральные или региональные нормативные правовые акты, иные нормативные документы, влияющие на установление минимальных расчетных показателей минимально допустимого уровня обеспеченности объектами местного значения </w:t>
      </w:r>
      <w:r w:rsidR="001C0013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 в Местные нормативы должны быть внесены соответствующие изменения.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Органы государственной власти</w:t>
      </w:r>
      <w:r w:rsidR="001C001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заинтересованные физические и юридические лица, вправе обращаться в администрацию </w:t>
      </w:r>
      <w:r w:rsidR="001C0013">
        <w:rPr>
          <w:sz w:val="28"/>
          <w:szCs w:val="28"/>
        </w:rPr>
        <w:t xml:space="preserve">Лёвинского городского поселения Оричевского района Кировской области </w:t>
      </w:r>
      <w:r>
        <w:rPr>
          <w:sz w:val="28"/>
          <w:szCs w:val="28"/>
        </w:rPr>
        <w:t>с предложениями о внесении изменений в Местные нормативы.</w:t>
      </w:r>
    </w:p>
    <w:p w:rsidR="00642B30" w:rsidRDefault="00642B30" w:rsidP="00642B30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Внесение изменений в Местные нормативы осуществляется в соответствии с разделами </w:t>
      </w:r>
      <w:r>
        <w:rPr>
          <w:sz w:val="28"/>
          <w:szCs w:val="28"/>
          <w:lang w:val="en-US"/>
        </w:rPr>
        <w:t>II</w:t>
      </w:r>
      <w:r w:rsidRPr="00642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642B3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642B30" w:rsidRDefault="00642B30" w:rsidP="00642B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B30" w:rsidRDefault="001D6EF9" w:rsidP="00642B30">
      <w:pPr>
        <w:rPr>
          <w:sz w:val="28"/>
          <w:szCs w:val="28"/>
        </w:rPr>
      </w:pPr>
      <w:r w:rsidRPr="001D6EF9">
        <w:pict>
          <v:line id="_x0000_s1026" style="position:absolute;z-index:251658240" from="198pt,15.9pt" to="270pt,15.9pt"/>
        </w:pict>
      </w:r>
    </w:p>
    <w:p w:rsidR="00042DE1" w:rsidRDefault="00042DE1"/>
    <w:sectPr w:rsidR="00042DE1" w:rsidSect="0004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2B30"/>
    <w:rsid w:val="00042DE1"/>
    <w:rsid w:val="000A05ED"/>
    <w:rsid w:val="00105DC8"/>
    <w:rsid w:val="00136057"/>
    <w:rsid w:val="001C0013"/>
    <w:rsid w:val="001D6EF9"/>
    <w:rsid w:val="002E5492"/>
    <w:rsid w:val="0037157E"/>
    <w:rsid w:val="003D1B60"/>
    <w:rsid w:val="003D5459"/>
    <w:rsid w:val="0045183A"/>
    <w:rsid w:val="00453C04"/>
    <w:rsid w:val="00477F67"/>
    <w:rsid w:val="0051433E"/>
    <w:rsid w:val="005772DB"/>
    <w:rsid w:val="00642B30"/>
    <w:rsid w:val="00735746"/>
    <w:rsid w:val="007803C7"/>
    <w:rsid w:val="007A3B70"/>
    <w:rsid w:val="00854624"/>
    <w:rsid w:val="009261A2"/>
    <w:rsid w:val="00A12720"/>
    <w:rsid w:val="00A35937"/>
    <w:rsid w:val="00A73B51"/>
    <w:rsid w:val="00AF2EEA"/>
    <w:rsid w:val="00B33A13"/>
    <w:rsid w:val="00D865B4"/>
    <w:rsid w:val="00DA4D63"/>
    <w:rsid w:val="00E002C9"/>
    <w:rsid w:val="00E2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27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72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08B9-4BDB-46EB-812D-3244E496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Company>ADM_LEV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Lev_Admin</cp:lastModifiedBy>
  <cp:revision>3</cp:revision>
  <cp:lastPrinted>2015-11-23T07:53:00Z</cp:lastPrinted>
  <dcterms:created xsi:type="dcterms:W3CDTF">2019-03-01T13:44:00Z</dcterms:created>
  <dcterms:modified xsi:type="dcterms:W3CDTF">2019-03-01T13:44:00Z</dcterms:modified>
</cp:coreProperties>
</file>