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2" w:type="dxa"/>
        <w:jc w:val="center"/>
        <w:tblBorders>
          <w:bottom w:val="dashSmallGap" w:sz="4" w:space="0" w:color="auto"/>
        </w:tblBorders>
        <w:tblLayout w:type="fixed"/>
        <w:tblLook w:val="01E0"/>
      </w:tblPr>
      <w:tblGrid>
        <w:gridCol w:w="2161"/>
        <w:gridCol w:w="5568"/>
        <w:gridCol w:w="1910"/>
        <w:gridCol w:w="43"/>
      </w:tblGrid>
      <w:tr w:rsidR="0049134D" w:rsidRPr="00B178AB" w:rsidTr="0049134D">
        <w:trPr>
          <w:gridAfter w:val="1"/>
          <w:wAfter w:w="43" w:type="dxa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49134D" w:rsidRPr="00B178AB" w:rsidRDefault="0049134D" w:rsidP="0049134D">
            <w:pPr>
              <w:jc w:val="right"/>
              <w:rPr>
                <w:b/>
              </w:rPr>
            </w:pPr>
          </w:p>
          <w:p w:rsidR="0049134D" w:rsidRPr="00B178AB" w:rsidRDefault="0049134D" w:rsidP="0049134D">
            <w:pPr>
              <w:jc w:val="center"/>
              <w:rPr>
                <w:b/>
              </w:rPr>
            </w:pPr>
            <w:r w:rsidRPr="00B178AB">
              <w:rPr>
                <w:b/>
              </w:rPr>
              <w:t>АДМИНИСТРАЦИЯ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ЛЁВИНСКОГО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ГОРОДСКОГО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ПОСЕЛЕНИЯ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ОРИЧЕВСКОГО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РАЙОНА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КИРОВСКОЙ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ОБЛАСТИ</w:t>
            </w:r>
          </w:p>
        </w:tc>
      </w:tr>
      <w:tr w:rsidR="0049134D" w:rsidRPr="00B178AB" w:rsidTr="0049134D">
        <w:trPr>
          <w:gridAfter w:val="1"/>
          <w:wAfter w:w="43" w:type="dxa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49134D" w:rsidRPr="00B178AB" w:rsidRDefault="0049134D" w:rsidP="0049134D"/>
        </w:tc>
      </w:tr>
      <w:tr w:rsidR="0049134D" w:rsidRPr="00B178AB" w:rsidTr="0049134D">
        <w:trPr>
          <w:gridAfter w:val="1"/>
          <w:wAfter w:w="43" w:type="dxa"/>
          <w:jc w:val="center"/>
        </w:trPr>
        <w:tc>
          <w:tcPr>
            <w:tcW w:w="9639" w:type="dxa"/>
            <w:gridSpan w:val="3"/>
            <w:shd w:val="clear" w:color="auto" w:fill="auto"/>
          </w:tcPr>
          <w:p w:rsidR="0049134D" w:rsidRPr="00B178AB" w:rsidRDefault="0049134D" w:rsidP="0049134D">
            <w:pPr>
              <w:jc w:val="center"/>
              <w:rPr>
                <w:b/>
              </w:rPr>
            </w:pPr>
            <w:r w:rsidRPr="00B178AB">
              <w:rPr>
                <w:b/>
                <w:caps/>
                <w:spacing w:val="60"/>
              </w:rPr>
              <w:t>ПОСТАНОВЛЕНИЕ</w:t>
            </w:r>
          </w:p>
        </w:tc>
      </w:tr>
      <w:tr w:rsidR="0049134D" w:rsidRPr="00B178AB" w:rsidTr="0049134D">
        <w:trPr>
          <w:jc w:val="center"/>
        </w:trPr>
        <w:tc>
          <w:tcPr>
            <w:tcW w:w="2161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49134D" w:rsidRPr="00B178AB" w:rsidRDefault="009F3C90" w:rsidP="0049134D">
            <w:pPr>
              <w:spacing w:line="240" w:lineRule="auto"/>
              <w:contextualSpacing/>
              <w:jc w:val="center"/>
            </w:pPr>
            <w:r w:rsidRPr="00B178AB">
              <w:t>26</w:t>
            </w:r>
            <w:r w:rsidR="0049134D" w:rsidRPr="00B178AB">
              <w:t>.12.2024</w:t>
            </w:r>
          </w:p>
        </w:tc>
        <w:tc>
          <w:tcPr>
            <w:tcW w:w="556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49134D" w:rsidRPr="00B178AB" w:rsidRDefault="0049134D" w:rsidP="0049134D">
            <w:pPr>
              <w:spacing w:line="240" w:lineRule="auto"/>
              <w:contextualSpacing/>
              <w:jc w:val="right"/>
              <w:rPr>
                <w:u w:val="single"/>
              </w:rPr>
            </w:pPr>
          </w:p>
        </w:tc>
        <w:tc>
          <w:tcPr>
            <w:tcW w:w="195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9134D" w:rsidRPr="00B178AB" w:rsidRDefault="0049134D" w:rsidP="001534E9">
            <w:pPr>
              <w:spacing w:line="240" w:lineRule="auto"/>
              <w:contextualSpacing/>
              <w:jc w:val="center"/>
            </w:pPr>
            <w:r w:rsidRPr="00B178AB">
              <w:t>№</w:t>
            </w:r>
            <w:r w:rsidR="00702887" w:rsidRPr="00B178AB">
              <w:t xml:space="preserve"> </w:t>
            </w:r>
            <w:r w:rsidR="001534E9">
              <w:t>231</w:t>
            </w:r>
          </w:p>
        </w:tc>
      </w:tr>
      <w:tr w:rsidR="0049134D" w:rsidRPr="00B178AB" w:rsidTr="0049134D">
        <w:trPr>
          <w:jc w:val="center"/>
        </w:trPr>
        <w:tc>
          <w:tcPr>
            <w:tcW w:w="9682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49134D" w:rsidRPr="00B178AB" w:rsidRDefault="0049134D" w:rsidP="0049134D">
            <w:pPr>
              <w:spacing w:line="240" w:lineRule="auto"/>
              <w:contextualSpacing/>
              <w:jc w:val="center"/>
            </w:pPr>
            <w:r w:rsidRPr="00B178AB">
              <w:t>пгт</w:t>
            </w:r>
            <w:r w:rsidR="00702887" w:rsidRPr="00B178AB">
              <w:t xml:space="preserve"> </w:t>
            </w:r>
            <w:r w:rsidRPr="00B178AB">
              <w:t>Лёвинцы</w:t>
            </w:r>
          </w:p>
        </w:tc>
      </w:tr>
      <w:tr w:rsidR="00C0644E" w:rsidRPr="00B178AB" w:rsidTr="0049134D">
        <w:trPr>
          <w:jc w:val="center"/>
        </w:trPr>
        <w:tc>
          <w:tcPr>
            <w:tcW w:w="9682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C0644E" w:rsidRPr="00B178AB" w:rsidRDefault="00C0644E" w:rsidP="0049134D">
            <w:pPr>
              <w:spacing w:line="240" w:lineRule="auto"/>
              <w:contextualSpacing/>
              <w:jc w:val="center"/>
            </w:pPr>
          </w:p>
        </w:tc>
      </w:tr>
      <w:tr w:rsidR="00C0644E" w:rsidRPr="00B178AB" w:rsidTr="0049134D">
        <w:trPr>
          <w:jc w:val="center"/>
        </w:trPr>
        <w:tc>
          <w:tcPr>
            <w:tcW w:w="9682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C0644E" w:rsidRPr="00B178AB" w:rsidRDefault="00C0644E" w:rsidP="00DB22CD">
            <w:pPr>
              <w:spacing w:line="240" w:lineRule="auto"/>
              <w:contextualSpacing/>
              <w:jc w:val="center"/>
            </w:pPr>
            <w:r w:rsidRPr="00B178AB">
              <w:rPr>
                <w:b/>
              </w:rPr>
              <w:t>О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внесении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изменений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в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постановление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администрации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Лёвинского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городского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поселения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от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rFonts w:eastAsia="Times New Roman"/>
                <w:b/>
                <w:bCs/>
                <w:color w:val="000000"/>
                <w:lang w:eastAsia="ru-RU"/>
              </w:rPr>
              <w:t>15.03.2018</w:t>
            </w:r>
            <w:r w:rsidR="00702887" w:rsidRPr="00B178AB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b/>
                <w:bCs/>
                <w:color w:val="000000"/>
                <w:lang w:eastAsia="ru-RU"/>
              </w:rPr>
              <w:t>№</w:t>
            </w:r>
            <w:r w:rsidR="00702887" w:rsidRPr="00B178AB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b/>
                <w:bCs/>
                <w:color w:val="000000"/>
                <w:lang w:eastAsia="ru-RU"/>
              </w:rPr>
              <w:t>26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«Об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утверждении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муниципальной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программы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Лёвинского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городского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поселения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«Формирование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современной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городской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среды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муниципального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образования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Лёвинское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городское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поселение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на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2018-20</w:t>
            </w:r>
            <w:r w:rsidR="00DB22CD">
              <w:rPr>
                <w:b/>
              </w:rPr>
              <w:t>30</w:t>
            </w:r>
            <w:r w:rsidR="00702887" w:rsidRPr="00B178AB">
              <w:rPr>
                <w:b/>
              </w:rPr>
              <w:t xml:space="preserve"> </w:t>
            </w:r>
            <w:r w:rsidRPr="00B178AB">
              <w:rPr>
                <w:b/>
              </w:rPr>
              <w:t>гг.»</w:t>
            </w:r>
          </w:p>
        </w:tc>
      </w:tr>
      <w:tr w:rsidR="00C0644E" w:rsidRPr="00B178AB" w:rsidTr="0049134D">
        <w:trPr>
          <w:jc w:val="center"/>
        </w:trPr>
        <w:tc>
          <w:tcPr>
            <w:tcW w:w="9682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C0644E" w:rsidRPr="00B178AB" w:rsidRDefault="00C0644E" w:rsidP="0049134D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</w:tr>
      <w:tr w:rsidR="00C0644E" w:rsidRPr="00B178AB" w:rsidTr="0049134D">
        <w:trPr>
          <w:jc w:val="center"/>
        </w:trPr>
        <w:tc>
          <w:tcPr>
            <w:tcW w:w="9682" w:type="dxa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:rsidR="00C0644E" w:rsidRPr="00B178AB" w:rsidRDefault="00C0644E" w:rsidP="00C0644E">
            <w:r w:rsidRPr="00B178AB">
              <w:t>В</w:t>
            </w:r>
            <w:r w:rsidR="00702887" w:rsidRPr="00B178AB">
              <w:t xml:space="preserve"> </w:t>
            </w:r>
            <w:r w:rsidRPr="00B178AB">
              <w:t>соответствии</w:t>
            </w:r>
            <w:r w:rsidR="00702887" w:rsidRPr="00B178AB">
              <w:t xml:space="preserve"> </w:t>
            </w:r>
            <w:r w:rsidRPr="00B178AB">
              <w:t>со</w:t>
            </w:r>
            <w:r w:rsidR="00702887" w:rsidRPr="00B178AB">
              <w:t xml:space="preserve"> </w:t>
            </w:r>
            <w:r w:rsidRPr="00B178AB">
              <w:t>статьей</w:t>
            </w:r>
            <w:r w:rsidR="00702887" w:rsidRPr="00B178AB">
              <w:t xml:space="preserve"> </w:t>
            </w:r>
            <w:r w:rsidRPr="00B178AB">
              <w:t>179</w:t>
            </w:r>
            <w:r w:rsidR="00702887" w:rsidRPr="00B178AB">
              <w:t xml:space="preserve"> </w:t>
            </w:r>
            <w:r w:rsidRPr="00DB22CD">
              <w:t>Бюджетного</w:t>
            </w:r>
            <w:r w:rsidR="00702887" w:rsidRPr="00DB22CD">
              <w:t xml:space="preserve"> </w:t>
            </w:r>
            <w:r w:rsidRPr="00DB22CD">
              <w:t>кодекса</w:t>
            </w:r>
            <w:r w:rsidR="00702887" w:rsidRPr="00B178AB">
              <w:t xml:space="preserve"> </w:t>
            </w:r>
            <w:r w:rsidRPr="00B178AB">
              <w:t>Российской</w:t>
            </w:r>
            <w:r w:rsidR="00702887" w:rsidRPr="00B178AB">
              <w:t xml:space="preserve"> </w:t>
            </w:r>
            <w:r w:rsidRPr="00B178AB">
              <w:t>Федерации</w:t>
            </w:r>
            <w:r w:rsidR="00702887" w:rsidRPr="00B178AB">
              <w:t xml:space="preserve"> </w:t>
            </w:r>
            <w:r w:rsidRPr="00B178AB">
              <w:t>администрация</w:t>
            </w:r>
            <w:r w:rsidR="00702887" w:rsidRPr="00B178AB">
              <w:t xml:space="preserve"> </w:t>
            </w:r>
            <w:r w:rsidRPr="00B178AB">
              <w:t>Лёвинского</w:t>
            </w:r>
            <w:r w:rsidR="00702887" w:rsidRPr="00B178AB">
              <w:t xml:space="preserve"> </w:t>
            </w:r>
            <w:r w:rsidRPr="00B178AB">
              <w:t>городского</w:t>
            </w:r>
            <w:r w:rsidR="00702887" w:rsidRPr="00B178AB">
              <w:t xml:space="preserve"> </w:t>
            </w:r>
            <w:r w:rsidRPr="00B178AB">
              <w:t>поселения</w:t>
            </w:r>
            <w:r w:rsidR="00702887" w:rsidRPr="00B178AB">
              <w:t xml:space="preserve"> </w:t>
            </w:r>
            <w:r w:rsidRPr="00B178AB">
              <w:t>ПОСТАНОВЛЯЕТ:</w:t>
            </w:r>
          </w:p>
          <w:p w:rsidR="00C0644E" w:rsidRPr="00B178AB" w:rsidRDefault="00C0644E" w:rsidP="00C0644E">
            <w:pPr>
              <w:rPr>
                <w:rFonts w:eastAsia="Times New Roman"/>
                <w:color w:val="000000"/>
                <w:lang w:eastAsia="ru-RU"/>
              </w:rPr>
            </w:pPr>
            <w:r w:rsidRPr="00B178AB">
              <w:rPr>
                <w:rFonts w:eastAsia="Times New Roman"/>
                <w:color w:val="000000"/>
                <w:lang w:eastAsia="ru-RU"/>
              </w:rPr>
              <w:t>1.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Внести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изменения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в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постановление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администрации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от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hyperlink r:id="rId8" w:tgtFrame="_blank" w:history="1">
              <w:r w:rsidRPr="00B178AB">
                <w:rPr>
                  <w:rFonts w:eastAsia="Times New Roman"/>
                  <w:color w:val="0000FF"/>
                  <w:lang w:eastAsia="ru-RU"/>
                </w:rPr>
                <w:t>15.03.2018</w:t>
              </w:r>
              <w:r w:rsidR="00702887" w:rsidRPr="00B178AB">
                <w:rPr>
                  <w:rFonts w:eastAsia="Times New Roman"/>
                  <w:color w:val="0000FF"/>
                  <w:lang w:eastAsia="ru-RU"/>
                </w:rPr>
                <w:t xml:space="preserve"> </w:t>
              </w:r>
              <w:r w:rsidRPr="00B178AB">
                <w:rPr>
                  <w:rFonts w:eastAsia="Times New Roman"/>
                  <w:color w:val="0000FF"/>
                  <w:lang w:eastAsia="ru-RU"/>
                </w:rPr>
                <w:t>№</w:t>
              </w:r>
              <w:r w:rsidR="00702887" w:rsidRPr="00B178AB">
                <w:rPr>
                  <w:rFonts w:eastAsia="Times New Roman"/>
                  <w:color w:val="0000FF"/>
                  <w:lang w:eastAsia="ru-RU"/>
                </w:rPr>
                <w:t xml:space="preserve"> </w:t>
              </w:r>
              <w:r w:rsidRPr="00B178AB">
                <w:rPr>
                  <w:rFonts w:eastAsia="Times New Roman"/>
                  <w:color w:val="0000FF"/>
                  <w:lang w:eastAsia="ru-RU"/>
                </w:rPr>
                <w:t>26</w:t>
              </w:r>
            </w:hyperlink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«Об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утверждении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муниципальной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программы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Лёвинского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городского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поселения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«Формирование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современной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городской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среды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муниципального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образования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Лёвинское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городское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поселение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на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2018-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20</w:t>
            </w:r>
            <w:r w:rsidR="00DB22CD">
              <w:rPr>
                <w:rFonts w:eastAsia="Times New Roman"/>
                <w:color w:val="000000"/>
                <w:lang w:eastAsia="ru-RU"/>
              </w:rPr>
              <w:t>30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гг.»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(далее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–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Постановление):</w:t>
            </w:r>
          </w:p>
          <w:p w:rsidR="00DA40E9" w:rsidRPr="00B178AB" w:rsidRDefault="00C0644E" w:rsidP="00C0644E">
            <w:pPr>
              <w:rPr>
                <w:rFonts w:eastAsia="Times New Roman"/>
                <w:color w:val="000000"/>
                <w:lang w:eastAsia="ru-RU"/>
              </w:rPr>
            </w:pPr>
            <w:r w:rsidRPr="00B178AB">
              <w:rPr>
                <w:rFonts w:eastAsia="Times New Roman"/>
                <w:color w:val="000000"/>
                <w:lang w:eastAsia="ru-RU"/>
              </w:rPr>
              <w:t>1.</w:t>
            </w:r>
            <w:r w:rsidR="00DB22CD">
              <w:rPr>
                <w:rFonts w:eastAsia="Times New Roman"/>
                <w:color w:val="000000"/>
                <w:lang w:eastAsia="ru-RU"/>
              </w:rPr>
              <w:t>1</w:t>
            </w:r>
            <w:r w:rsidRPr="00B178AB">
              <w:rPr>
                <w:rFonts w:eastAsia="Times New Roman"/>
                <w:color w:val="000000"/>
                <w:lang w:eastAsia="ru-RU"/>
              </w:rPr>
              <w:t>.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Муниципальную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программу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Лёвинского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городского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поселения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«Формирование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современной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городской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среды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муниципального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образования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Лёвинское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городское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поселение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на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DA40E9" w:rsidRPr="00B178AB">
              <w:rPr>
                <w:rFonts w:eastAsia="Times New Roman"/>
                <w:color w:val="000000"/>
                <w:lang w:eastAsia="ru-RU"/>
              </w:rPr>
              <w:t>2018-</w:t>
            </w:r>
            <w:r w:rsidRPr="00B178AB">
              <w:rPr>
                <w:rFonts w:eastAsia="Times New Roman"/>
                <w:color w:val="000000"/>
                <w:lang w:eastAsia="ru-RU"/>
              </w:rPr>
              <w:t>20</w:t>
            </w:r>
            <w:r w:rsidR="00DB22CD">
              <w:rPr>
                <w:rFonts w:eastAsia="Times New Roman"/>
                <w:color w:val="000000"/>
                <w:lang w:eastAsia="ru-RU"/>
              </w:rPr>
              <w:t>30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гг.»,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утвержденную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Постановлением,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изложить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в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новой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редакции,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согласно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приложению.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</w:p>
          <w:p w:rsidR="00C0644E" w:rsidRPr="00B178AB" w:rsidRDefault="00C0644E" w:rsidP="00DA40E9">
            <w:pPr>
              <w:rPr>
                <w:rFonts w:eastAsia="Times New Roman"/>
                <w:color w:val="000000"/>
                <w:lang w:eastAsia="ru-RU"/>
              </w:rPr>
            </w:pPr>
            <w:r w:rsidRPr="00B178AB">
              <w:rPr>
                <w:rFonts w:eastAsia="Times New Roman"/>
                <w:color w:val="000000"/>
                <w:lang w:eastAsia="ru-RU"/>
              </w:rPr>
              <w:t>2.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Опубликовать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настоящее</w:t>
            </w:r>
            <w:r w:rsidR="00702887" w:rsidRPr="00B178AB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B178AB">
              <w:rPr>
                <w:rFonts w:eastAsia="Times New Roman"/>
                <w:color w:val="000000"/>
                <w:lang w:eastAsia="ru-RU"/>
              </w:rPr>
              <w:t>постановление.</w:t>
            </w:r>
          </w:p>
          <w:p w:rsidR="00DA40E9" w:rsidRPr="00B178AB" w:rsidRDefault="00DA40E9" w:rsidP="00DA40E9">
            <w:pPr>
              <w:rPr>
                <w:rFonts w:eastAsia="Times New Roman"/>
                <w:color w:val="000000"/>
                <w:lang w:eastAsia="ru-RU"/>
              </w:rPr>
            </w:pPr>
          </w:p>
          <w:p w:rsidR="00DA40E9" w:rsidRPr="00B178AB" w:rsidRDefault="00DA40E9" w:rsidP="00DA40E9">
            <w:pPr>
              <w:ind w:firstLine="0"/>
            </w:pPr>
            <w:r w:rsidRPr="00B178AB">
              <w:t>Глава администрации поселения</w:t>
            </w:r>
            <w:r w:rsidRPr="00B178AB">
              <w:tab/>
              <w:t xml:space="preserve">                                               Н.Н.Гаврилова</w:t>
            </w:r>
          </w:p>
          <w:p w:rsidR="00C0644E" w:rsidRPr="00B178AB" w:rsidRDefault="00C0644E" w:rsidP="00DA40E9">
            <w:pPr>
              <w:spacing w:line="360" w:lineRule="exact"/>
              <w:rPr>
                <w:b/>
              </w:rPr>
            </w:pPr>
          </w:p>
        </w:tc>
      </w:tr>
    </w:tbl>
    <w:p w:rsidR="0049134D" w:rsidRPr="00B178AB" w:rsidRDefault="0049134D" w:rsidP="0049134D">
      <w:pPr>
        <w:spacing w:line="480" w:lineRule="exact"/>
      </w:pPr>
    </w:p>
    <w:p w:rsidR="0049134D" w:rsidRPr="00B178AB" w:rsidRDefault="0049134D" w:rsidP="0049134D">
      <w:pPr>
        <w:jc w:val="center"/>
        <w:rPr>
          <w:b/>
        </w:rPr>
      </w:pPr>
    </w:p>
    <w:p w:rsidR="00390DA1" w:rsidRPr="00B178AB" w:rsidRDefault="00390DA1" w:rsidP="00390DA1"/>
    <w:sectPr w:rsidR="00390DA1" w:rsidRPr="00B178AB" w:rsidSect="00CF2715">
      <w:headerReference w:type="default" r:id="rId9"/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2CD" w:rsidRDefault="00DB22CD" w:rsidP="00AA6840">
      <w:pPr>
        <w:spacing w:line="240" w:lineRule="auto"/>
      </w:pPr>
      <w:r>
        <w:separator/>
      </w:r>
    </w:p>
  </w:endnote>
  <w:endnote w:type="continuationSeparator" w:id="0">
    <w:p w:rsidR="00DB22CD" w:rsidRDefault="00DB22CD" w:rsidP="00AA68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2CD" w:rsidRDefault="00DB22CD" w:rsidP="00AA6840">
      <w:pPr>
        <w:spacing w:line="240" w:lineRule="auto"/>
      </w:pPr>
      <w:r>
        <w:separator/>
      </w:r>
    </w:p>
  </w:footnote>
  <w:footnote w:type="continuationSeparator" w:id="0">
    <w:p w:rsidR="00DB22CD" w:rsidRDefault="00DB22CD" w:rsidP="00AA684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2CD" w:rsidRDefault="00DB22CD">
    <w:pPr>
      <w:pStyle w:val="ab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43B24"/>
    <w:multiLevelType w:val="multilevel"/>
    <w:tmpl w:val="5DB08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defaultTabStop w:val="708"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630D"/>
    <w:rsid w:val="000653B3"/>
    <w:rsid w:val="000D6946"/>
    <w:rsid w:val="00122757"/>
    <w:rsid w:val="00145ECB"/>
    <w:rsid w:val="00152256"/>
    <w:rsid w:val="001534E9"/>
    <w:rsid w:val="00190BDC"/>
    <w:rsid w:val="001B6E8F"/>
    <w:rsid w:val="00227A0F"/>
    <w:rsid w:val="002A4C6F"/>
    <w:rsid w:val="002C014F"/>
    <w:rsid w:val="00371CD2"/>
    <w:rsid w:val="00390DA1"/>
    <w:rsid w:val="003A0F60"/>
    <w:rsid w:val="003A69AF"/>
    <w:rsid w:val="003C6752"/>
    <w:rsid w:val="003D32C5"/>
    <w:rsid w:val="00476F80"/>
    <w:rsid w:val="0049134D"/>
    <w:rsid w:val="004C1A43"/>
    <w:rsid w:val="004E70CC"/>
    <w:rsid w:val="005008AF"/>
    <w:rsid w:val="00550040"/>
    <w:rsid w:val="005526C8"/>
    <w:rsid w:val="00554F9A"/>
    <w:rsid w:val="00590CC3"/>
    <w:rsid w:val="005D104A"/>
    <w:rsid w:val="005F6EC5"/>
    <w:rsid w:val="00632F28"/>
    <w:rsid w:val="006762A9"/>
    <w:rsid w:val="00702887"/>
    <w:rsid w:val="00755639"/>
    <w:rsid w:val="007617A6"/>
    <w:rsid w:val="007F2446"/>
    <w:rsid w:val="007F2629"/>
    <w:rsid w:val="00867985"/>
    <w:rsid w:val="0094275E"/>
    <w:rsid w:val="009B630D"/>
    <w:rsid w:val="009F3C90"/>
    <w:rsid w:val="00A11CB0"/>
    <w:rsid w:val="00A71CE2"/>
    <w:rsid w:val="00AA6840"/>
    <w:rsid w:val="00AB5EC6"/>
    <w:rsid w:val="00AC4DD6"/>
    <w:rsid w:val="00B178AB"/>
    <w:rsid w:val="00B50354"/>
    <w:rsid w:val="00B6669D"/>
    <w:rsid w:val="00B71C43"/>
    <w:rsid w:val="00B72E30"/>
    <w:rsid w:val="00C0644E"/>
    <w:rsid w:val="00C10CE7"/>
    <w:rsid w:val="00C2093C"/>
    <w:rsid w:val="00C30E6D"/>
    <w:rsid w:val="00C6503E"/>
    <w:rsid w:val="00CB48A0"/>
    <w:rsid w:val="00CF2715"/>
    <w:rsid w:val="00D40302"/>
    <w:rsid w:val="00D46FD4"/>
    <w:rsid w:val="00DA40E9"/>
    <w:rsid w:val="00DB22CD"/>
    <w:rsid w:val="00E82F6F"/>
    <w:rsid w:val="00EC537A"/>
    <w:rsid w:val="00ED019F"/>
    <w:rsid w:val="00EE2BF7"/>
    <w:rsid w:val="00F2140E"/>
    <w:rsid w:val="00F83C1A"/>
    <w:rsid w:val="00FB6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9B630D"/>
  </w:style>
  <w:style w:type="paragraph" w:customStyle="1" w:styleId="table0">
    <w:name w:val="table0"/>
    <w:basedOn w:val="a"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able">
    <w:name w:val="table"/>
    <w:basedOn w:val="a"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0">
    <w:name w:val="Верхний колонтитул1"/>
    <w:basedOn w:val="a"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C30E6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30E6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30E6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30E6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30E6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30E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0E6D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390DA1"/>
    <w:pPr>
      <w:widowControl w:val="0"/>
      <w:autoSpaceDE w:val="0"/>
      <w:autoSpaceDN w:val="0"/>
      <w:spacing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90DA1"/>
    <w:pPr>
      <w:widowControl w:val="0"/>
      <w:autoSpaceDE w:val="0"/>
      <w:autoSpaceDN w:val="0"/>
      <w:spacing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90BDC"/>
    <w:pPr>
      <w:widowControl w:val="0"/>
      <w:autoSpaceDE w:val="0"/>
      <w:autoSpaceDN w:val="0"/>
      <w:spacing w:line="240" w:lineRule="auto"/>
    </w:pPr>
    <w:rPr>
      <w:rFonts w:eastAsia="Times New Roman"/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B71C43"/>
  </w:style>
  <w:style w:type="table" w:customStyle="1" w:styleId="TableNormal2">
    <w:name w:val="Table Normal2"/>
    <w:uiPriority w:val="2"/>
    <w:semiHidden/>
    <w:unhideWhenUsed/>
    <w:qFormat/>
    <w:rsid w:val="00B71C43"/>
    <w:pPr>
      <w:widowControl w:val="0"/>
      <w:autoSpaceDE w:val="0"/>
      <w:autoSpaceDN w:val="0"/>
      <w:spacing w:line="240" w:lineRule="auto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B71C43"/>
    <w:pPr>
      <w:widowControl w:val="0"/>
      <w:autoSpaceDE w:val="0"/>
      <w:autoSpaceDN w:val="0"/>
      <w:spacing w:line="240" w:lineRule="auto"/>
    </w:pPr>
    <w:rPr>
      <w:rFonts w:eastAsia="Times New Roman"/>
    </w:rPr>
  </w:style>
  <w:style w:type="character" w:customStyle="1" w:styleId="ac">
    <w:name w:val="Основной текст Знак"/>
    <w:basedOn w:val="a0"/>
    <w:link w:val="ab"/>
    <w:uiPriority w:val="1"/>
    <w:rsid w:val="00B71C43"/>
    <w:rPr>
      <w:rFonts w:eastAsia="Times New Roman"/>
    </w:rPr>
  </w:style>
  <w:style w:type="character" w:styleId="ad">
    <w:name w:val="Hyperlink"/>
    <w:basedOn w:val="a0"/>
    <w:uiPriority w:val="99"/>
    <w:unhideWhenUsed/>
    <w:rsid w:val="00A11C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CD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9B630D"/>
  </w:style>
  <w:style w:type="paragraph" w:customStyle="1" w:styleId="table0">
    <w:name w:val="table0"/>
    <w:basedOn w:val="a"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able">
    <w:name w:val="table"/>
    <w:basedOn w:val="a"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0">
    <w:name w:val="Верхний колонтитул1"/>
    <w:basedOn w:val="a"/>
    <w:rsid w:val="009B630D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4">
    <w:name w:val="annotation reference"/>
    <w:basedOn w:val="a0"/>
    <w:uiPriority w:val="99"/>
    <w:semiHidden/>
    <w:unhideWhenUsed/>
    <w:rsid w:val="00C30E6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30E6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30E6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30E6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30E6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30E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0E6D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390DA1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90DA1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90BDC"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B71C43"/>
  </w:style>
  <w:style w:type="table" w:customStyle="1" w:styleId="TableNormal2">
    <w:name w:val="Table Normal2"/>
    <w:uiPriority w:val="2"/>
    <w:semiHidden/>
    <w:unhideWhenUsed/>
    <w:qFormat/>
    <w:rsid w:val="00B71C43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B71C43"/>
    <w:pPr>
      <w:widowControl w:val="0"/>
      <w:autoSpaceDE w:val="0"/>
      <w:autoSpaceDN w:val="0"/>
      <w:spacing w:after="0" w:line="240" w:lineRule="auto"/>
    </w:pPr>
    <w:rPr>
      <w:rFonts w:eastAsia="Times New Roman"/>
    </w:rPr>
  </w:style>
  <w:style w:type="character" w:customStyle="1" w:styleId="ac">
    <w:name w:val="Основной текст Знак"/>
    <w:basedOn w:val="a0"/>
    <w:link w:val="ab"/>
    <w:uiPriority w:val="1"/>
    <w:rsid w:val="00B71C43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4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88CB5519-CC04-4D10-9F3C-A9CBC7890CE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0E0C0-08C0-4498-8130-D6E92F443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2024-12-26T12:45:00Z</cp:lastPrinted>
  <dcterms:created xsi:type="dcterms:W3CDTF">2024-12-26T11:42:00Z</dcterms:created>
  <dcterms:modified xsi:type="dcterms:W3CDTF">2024-12-26T12:45:00Z</dcterms:modified>
</cp:coreProperties>
</file>